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02" w:rsidRDefault="0073197F" w:rsidP="0073197F">
      <w:pPr>
        <w:jc w:val="center"/>
      </w:pPr>
      <w:r>
        <w:t>ИНФОРМАЦИЯ НА САЙТ</w:t>
      </w:r>
    </w:p>
    <w:p w:rsidR="007A1ADF" w:rsidRDefault="0073197F" w:rsidP="004A5429">
      <w:pPr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1F91">
        <w:rPr>
          <w:rFonts w:ascii="Times New Roman" w:hAnsi="Times New Roman"/>
          <w:sz w:val="24"/>
          <w:szCs w:val="24"/>
        </w:rPr>
        <w:t>Постановлением Администрации Волгоградской области от 12.08.2024 № 469-п "Об образовании межведомственной комиссии по противодействию нелегальной занятости в Волгоградской области"  образована межведомственная комиссия по противодействию нелегальной занятости в Волгоградской области, утверждены ее состав и положение, а также перечень муниципальных образований Волгоградской области, на территориях которых создаются рабочие группы межведомственной комиссии по противодействию нелегальной за</w:t>
      </w:r>
      <w:r>
        <w:rPr>
          <w:rFonts w:ascii="Times New Roman" w:hAnsi="Times New Roman"/>
          <w:sz w:val="24"/>
          <w:szCs w:val="24"/>
        </w:rPr>
        <w:t>нятости в Вол</w:t>
      </w:r>
      <w:r w:rsidR="007A1ADF">
        <w:rPr>
          <w:rFonts w:ascii="Times New Roman" w:hAnsi="Times New Roman"/>
          <w:sz w:val="24"/>
          <w:szCs w:val="24"/>
        </w:rPr>
        <w:t>гоградской области.</w:t>
      </w:r>
      <w:proofErr w:type="gramEnd"/>
      <w:r w:rsidR="007A1ADF">
        <w:rPr>
          <w:rFonts w:ascii="Times New Roman" w:hAnsi="Times New Roman"/>
          <w:sz w:val="24"/>
          <w:szCs w:val="24"/>
        </w:rPr>
        <w:t xml:space="preserve"> В соответствии с требованиями данного постановления на территории </w:t>
      </w:r>
      <w:proofErr w:type="spellStart"/>
      <w:r w:rsidR="007A1ADF">
        <w:rPr>
          <w:rFonts w:ascii="Times New Roman" w:hAnsi="Times New Roman"/>
          <w:sz w:val="24"/>
          <w:szCs w:val="24"/>
        </w:rPr>
        <w:t>Старополтавского</w:t>
      </w:r>
      <w:proofErr w:type="spellEnd"/>
      <w:r w:rsidR="007A1ADF">
        <w:rPr>
          <w:rFonts w:ascii="Times New Roman" w:hAnsi="Times New Roman"/>
          <w:sz w:val="24"/>
          <w:szCs w:val="24"/>
        </w:rPr>
        <w:t xml:space="preserve"> муниципального района создана рабочая группа</w:t>
      </w:r>
      <w:r w:rsidR="004A5429">
        <w:rPr>
          <w:rFonts w:ascii="Times New Roman" w:hAnsi="Times New Roman"/>
          <w:sz w:val="24"/>
          <w:szCs w:val="24"/>
        </w:rPr>
        <w:t xml:space="preserve"> </w:t>
      </w:r>
      <w:r w:rsidR="004A5429" w:rsidRPr="00AA1F91">
        <w:rPr>
          <w:rFonts w:ascii="Times New Roman" w:hAnsi="Times New Roman"/>
          <w:sz w:val="24"/>
          <w:szCs w:val="24"/>
        </w:rPr>
        <w:t>по противодействию нелегальной за</w:t>
      </w:r>
      <w:r w:rsidR="004A5429">
        <w:rPr>
          <w:rFonts w:ascii="Times New Roman" w:hAnsi="Times New Roman"/>
          <w:sz w:val="24"/>
          <w:szCs w:val="24"/>
        </w:rPr>
        <w:t>нятости в Волгоградской области (далее - рабочая группа)</w:t>
      </w:r>
      <w:r w:rsidR="007A1ADF">
        <w:rPr>
          <w:rFonts w:ascii="Times New Roman" w:hAnsi="Times New Roman"/>
          <w:sz w:val="24"/>
          <w:szCs w:val="24"/>
        </w:rPr>
        <w:t>.</w:t>
      </w:r>
    </w:p>
    <w:p w:rsidR="007A1ADF" w:rsidRDefault="007A1ADF" w:rsidP="004A5429">
      <w:pPr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рабочей группы будут рассматривать</w:t>
      </w:r>
      <w:r w:rsidR="004A5429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ситуации, связанные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A1ADF" w:rsidRDefault="007A1ADF" w:rsidP="004A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785B">
        <w:rPr>
          <w:rFonts w:ascii="Times New Roman" w:hAnsi="Times New Roman" w:cs="Times New Roman"/>
          <w:sz w:val="24"/>
          <w:szCs w:val="24"/>
        </w:rPr>
        <w:t xml:space="preserve">с осуществлением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8785B">
        <w:rPr>
          <w:rFonts w:ascii="Times New Roman" w:hAnsi="Times New Roman" w:cs="Times New Roman"/>
          <w:sz w:val="24"/>
          <w:szCs w:val="24"/>
        </w:rPr>
        <w:t xml:space="preserve"> Волгоградской области трудовой </w:t>
      </w:r>
      <w:proofErr w:type="gramStart"/>
      <w:r w:rsidRPr="00D8785B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D8785B">
        <w:rPr>
          <w:rFonts w:ascii="Times New Roman" w:hAnsi="Times New Roman" w:cs="Times New Roman"/>
          <w:sz w:val="24"/>
          <w:szCs w:val="24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7A1ADF" w:rsidRDefault="007A1ADF" w:rsidP="004A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785B">
        <w:rPr>
          <w:rFonts w:ascii="Times New Roman" w:hAnsi="Times New Roman" w:cs="Times New Roman"/>
          <w:sz w:val="24"/>
          <w:szCs w:val="24"/>
        </w:rPr>
        <w:t>с наличием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785B">
        <w:rPr>
          <w:rFonts w:ascii="Times New Roman" w:hAnsi="Times New Roman" w:cs="Times New Roman"/>
          <w:sz w:val="24"/>
          <w:szCs w:val="24"/>
        </w:rPr>
        <w:t xml:space="preserve"> установленных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8785B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785B">
        <w:rPr>
          <w:rFonts w:ascii="Times New Roman" w:hAnsi="Times New Roman" w:cs="Times New Roman"/>
          <w:sz w:val="24"/>
          <w:szCs w:val="24"/>
        </w:rPr>
        <w:t xml:space="preserve">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Pr="00D8785B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D8785B">
        <w:rPr>
          <w:rFonts w:ascii="Times New Roman" w:hAnsi="Times New Roman" w:cs="Times New Roman"/>
          <w:sz w:val="24"/>
          <w:szCs w:val="24"/>
        </w:rPr>
        <w:t>;</w:t>
      </w:r>
    </w:p>
    <w:p w:rsidR="007A1ADF" w:rsidRDefault="007A1ADF" w:rsidP="004A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8785B">
        <w:rPr>
          <w:rFonts w:ascii="Times New Roman" w:hAnsi="Times New Roman" w:cs="Times New Roman"/>
          <w:sz w:val="24"/>
          <w:szCs w:val="24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"Н</w:t>
      </w:r>
      <w:r>
        <w:rPr>
          <w:rFonts w:ascii="Times New Roman" w:hAnsi="Times New Roman" w:cs="Times New Roman"/>
          <w:sz w:val="24"/>
          <w:szCs w:val="24"/>
        </w:rPr>
        <w:t>алог на профессиональный доход".</w:t>
      </w:r>
    </w:p>
    <w:p w:rsidR="007A1ADF" w:rsidRPr="006A1DB8" w:rsidRDefault="007A1ADF" w:rsidP="004A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</w:t>
      </w:r>
      <w:r w:rsidRPr="00D8785B">
        <w:rPr>
          <w:rFonts w:ascii="Times New Roman" w:hAnsi="Times New Roman" w:cs="Times New Roman"/>
          <w:sz w:val="24"/>
          <w:szCs w:val="24"/>
        </w:rPr>
        <w:t>ри наличии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соответствующ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8785B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87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направлена </w:t>
      </w:r>
      <w:r w:rsidRPr="00D8785B">
        <w:rPr>
          <w:rFonts w:ascii="Times New Roman" w:hAnsi="Times New Roman" w:cs="Times New Roman"/>
          <w:sz w:val="24"/>
          <w:szCs w:val="24"/>
        </w:rPr>
        <w:t>в Государственную инспекцию труда в Волгоградской области.</w:t>
      </w:r>
      <w:proofErr w:type="gramEnd"/>
    </w:p>
    <w:p w:rsidR="007A1ADF" w:rsidRPr="008F5C49" w:rsidRDefault="007A1ADF" w:rsidP="004A5429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7794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сбора и обработки информации о нарушении трудовых прав работников,  </w:t>
      </w:r>
      <w:r w:rsidRPr="00DA7794">
        <w:rPr>
          <w:rFonts w:ascii="Times New Roman" w:hAnsi="Times New Roman"/>
          <w:sz w:val="24"/>
          <w:szCs w:val="24"/>
        </w:rPr>
        <w:t xml:space="preserve">информирования населения по вопросам соблюдения трудовых прав граждан организована работа «горячей линии» </w:t>
      </w:r>
      <w:r>
        <w:rPr>
          <w:rFonts w:ascii="Times New Roman" w:hAnsi="Times New Roman"/>
          <w:sz w:val="24"/>
          <w:szCs w:val="24"/>
        </w:rPr>
        <w:t xml:space="preserve">по вопросам соблюдения трудовых прав граждан, а также организована работа «горячей линии» по факту нелегального осуществления трудовой деятельности иностранными гражданами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Старополтавского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DA7794">
        <w:rPr>
          <w:rFonts w:ascii="Times New Roman" w:hAnsi="Times New Roman"/>
          <w:sz w:val="24"/>
          <w:szCs w:val="24"/>
        </w:rPr>
        <w:t>по телефонному номеру отдела по общим, правовым, информационным вопросам и делам архива</w:t>
      </w:r>
      <w:proofErr w:type="gramEnd"/>
      <w:r w:rsidRPr="00DA77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779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DA7794">
        <w:rPr>
          <w:rFonts w:ascii="Times New Roman" w:hAnsi="Times New Roman"/>
          <w:sz w:val="24"/>
          <w:szCs w:val="24"/>
        </w:rPr>
        <w:t>Старополтавского</w:t>
      </w:r>
      <w:proofErr w:type="spellEnd"/>
      <w:r w:rsidRPr="00DA7794">
        <w:rPr>
          <w:rFonts w:ascii="Times New Roman" w:hAnsi="Times New Roman"/>
          <w:sz w:val="24"/>
          <w:szCs w:val="24"/>
        </w:rPr>
        <w:t xml:space="preserve"> муниципального района 4-42-36, а также организована работа «телефона доверия»</w:t>
      </w:r>
      <w:r>
        <w:rPr>
          <w:rFonts w:ascii="Times New Roman" w:hAnsi="Times New Roman"/>
          <w:sz w:val="24"/>
          <w:szCs w:val="24"/>
        </w:rPr>
        <w:t xml:space="preserve"> и электронного почтового адреса «почта доверия» по факту недобросовестной конкуренции в отрасли, допускаемой хозяйствующими субъектами с использованием механизмов «теневой» занятости и «серых» схем выплаты заработной платы</w:t>
      </w:r>
      <w:r w:rsidRPr="00DA7794">
        <w:rPr>
          <w:rFonts w:ascii="Times New Roman" w:hAnsi="Times New Roman"/>
          <w:sz w:val="24"/>
          <w:szCs w:val="24"/>
        </w:rPr>
        <w:t xml:space="preserve"> по телефонному номеру отдела экономики администрации </w:t>
      </w:r>
      <w:proofErr w:type="spellStart"/>
      <w:r w:rsidRPr="00DA7794">
        <w:rPr>
          <w:rFonts w:ascii="Times New Roman" w:hAnsi="Times New Roman"/>
          <w:sz w:val="24"/>
          <w:szCs w:val="24"/>
        </w:rPr>
        <w:t>Старополтавског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4-38-43 и электронному почтовому адресу: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>
          <w:rPr>
            <w:rStyle w:val="a3"/>
            <w:rFonts w:ascii="Arial" w:hAnsi="Arial" w:cs="Arial"/>
            <w:sz w:val="20"/>
            <w:szCs w:val="20"/>
          </w:rPr>
          <w:t>LimarenkoEN@stpadmin.ru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73197F" w:rsidRDefault="0073197F" w:rsidP="004A5429">
      <w:pPr>
        <w:spacing w:line="240" w:lineRule="auto"/>
        <w:jc w:val="both"/>
      </w:pPr>
    </w:p>
    <w:p w:rsidR="00B9590D" w:rsidRDefault="00B9590D" w:rsidP="004A5429">
      <w:pPr>
        <w:spacing w:line="240" w:lineRule="auto"/>
        <w:jc w:val="both"/>
      </w:pPr>
    </w:p>
    <w:p w:rsidR="00B9590D" w:rsidRDefault="00B9590D" w:rsidP="004A5429">
      <w:pPr>
        <w:spacing w:line="240" w:lineRule="auto"/>
        <w:jc w:val="both"/>
      </w:pPr>
    </w:p>
    <w:p w:rsidR="00B9590D" w:rsidRDefault="00B9590D" w:rsidP="004A5429">
      <w:pPr>
        <w:spacing w:line="240" w:lineRule="auto"/>
        <w:jc w:val="both"/>
      </w:pPr>
    </w:p>
    <w:p w:rsidR="00B9590D" w:rsidRDefault="00B9590D" w:rsidP="004A5429">
      <w:pPr>
        <w:spacing w:line="240" w:lineRule="auto"/>
        <w:jc w:val="both"/>
      </w:pPr>
      <w:bookmarkStart w:id="0" w:name="_GoBack"/>
      <w:bookmarkEnd w:id="0"/>
    </w:p>
    <w:sectPr w:rsidR="00B9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6352"/>
    <w:multiLevelType w:val="hybridMultilevel"/>
    <w:tmpl w:val="F3DA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7F"/>
    <w:rsid w:val="000D4DF2"/>
    <w:rsid w:val="00111ED4"/>
    <w:rsid w:val="00251FB3"/>
    <w:rsid w:val="002610C5"/>
    <w:rsid w:val="002F3DEB"/>
    <w:rsid w:val="00376380"/>
    <w:rsid w:val="00403EBF"/>
    <w:rsid w:val="00443DAF"/>
    <w:rsid w:val="004A5429"/>
    <w:rsid w:val="0073197F"/>
    <w:rsid w:val="007A1ADF"/>
    <w:rsid w:val="008C44BA"/>
    <w:rsid w:val="0093272E"/>
    <w:rsid w:val="00AA377E"/>
    <w:rsid w:val="00B23302"/>
    <w:rsid w:val="00B84932"/>
    <w:rsid w:val="00B9590D"/>
    <w:rsid w:val="00BB3DAF"/>
    <w:rsid w:val="00C245E9"/>
    <w:rsid w:val="00C33F2C"/>
    <w:rsid w:val="00C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semiHidden/>
    <w:unhideWhenUsed/>
    <w:rsid w:val="007A1ADF"/>
    <w:rPr>
      <w:color w:val="0000FF"/>
      <w:u w:val="single"/>
    </w:rPr>
  </w:style>
  <w:style w:type="paragraph" w:customStyle="1" w:styleId="ConsPlusTitle">
    <w:name w:val="ConsPlusTitle"/>
    <w:rsid w:val="00B959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4">
    <w:name w:val="Table Grid"/>
    <w:basedOn w:val="a1"/>
    <w:uiPriority w:val="59"/>
    <w:rsid w:val="00B9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59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77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AA377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semiHidden/>
    <w:unhideWhenUsed/>
    <w:rsid w:val="007A1ADF"/>
    <w:rPr>
      <w:color w:val="0000FF"/>
      <w:u w:val="single"/>
    </w:rPr>
  </w:style>
  <w:style w:type="paragraph" w:customStyle="1" w:styleId="ConsPlusTitle">
    <w:name w:val="ConsPlusTitle"/>
    <w:rsid w:val="00B959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4">
    <w:name w:val="Table Grid"/>
    <w:basedOn w:val="a1"/>
    <w:uiPriority w:val="59"/>
    <w:rsid w:val="00B9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59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77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AA377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marenkoEN@stp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A6C5-55B2-4D2A-A77F-1BCF1BC6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Лилия Петровна</dc:creator>
  <cp:lastModifiedBy>Шарапова Лилия Петровна</cp:lastModifiedBy>
  <cp:revision>3</cp:revision>
  <cp:lastPrinted>2024-11-06T05:38:00Z</cp:lastPrinted>
  <dcterms:created xsi:type="dcterms:W3CDTF">2024-11-06T05:21:00Z</dcterms:created>
  <dcterms:modified xsi:type="dcterms:W3CDTF">2024-11-06T08:08:00Z</dcterms:modified>
</cp:coreProperties>
</file>