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D9" w:rsidRDefault="00CD6A7C" w:rsidP="004108D9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8D9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4108D9" w:rsidRDefault="00CD6A7C" w:rsidP="004108D9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8D9">
        <w:rPr>
          <w:rFonts w:ascii="Times New Roman" w:hAnsi="Times New Roman" w:cs="Times New Roman"/>
          <w:b/>
          <w:sz w:val="28"/>
          <w:szCs w:val="28"/>
        </w:rPr>
        <w:t>к отчету о резул</w:t>
      </w:r>
      <w:r w:rsidR="004108D9" w:rsidRPr="004108D9">
        <w:rPr>
          <w:rFonts w:ascii="Times New Roman" w:hAnsi="Times New Roman" w:cs="Times New Roman"/>
          <w:b/>
          <w:sz w:val="28"/>
          <w:szCs w:val="28"/>
        </w:rPr>
        <w:t>ьтатах контрольной деятельности</w:t>
      </w:r>
      <w:r w:rsidRPr="004108D9">
        <w:rPr>
          <w:rFonts w:ascii="Times New Roman" w:hAnsi="Times New Roman" w:cs="Times New Roman"/>
          <w:b/>
          <w:sz w:val="28"/>
          <w:szCs w:val="28"/>
        </w:rPr>
        <w:t>,</w:t>
      </w:r>
      <w:r w:rsidR="004108D9" w:rsidRPr="004108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8D9">
        <w:rPr>
          <w:rFonts w:ascii="Times New Roman" w:hAnsi="Times New Roman" w:cs="Times New Roman"/>
          <w:b/>
          <w:sz w:val="28"/>
          <w:szCs w:val="28"/>
        </w:rPr>
        <w:t xml:space="preserve">как органа внутреннего муниципального финансового контроля </w:t>
      </w:r>
    </w:p>
    <w:p w:rsidR="004108D9" w:rsidRDefault="002B1E92" w:rsidP="004108D9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Канов</w:t>
      </w:r>
      <w:r w:rsidR="00A4141A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A4141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CD6A7C" w:rsidRPr="004108D9">
        <w:rPr>
          <w:rFonts w:ascii="Times New Roman" w:hAnsi="Times New Roman" w:cs="Times New Roman"/>
          <w:b/>
          <w:sz w:val="28"/>
          <w:szCs w:val="28"/>
        </w:rPr>
        <w:t xml:space="preserve"> Старополтавского муниципального района </w:t>
      </w:r>
    </w:p>
    <w:p w:rsidR="004D7B0B" w:rsidRPr="004108D9" w:rsidRDefault="0081560C" w:rsidP="004108D9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</w:t>
      </w:r>
      <w:r w:rsidR="00CD6A7C" w:rsidRPr="004108D9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CD6A7C" w:rsidRPr="004108D9" w:rsidRDefault="0081560C" w:rsidP="004108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2022</w:t>
      </w:r>
      <w:r w:rsidR="00CD6A7C" w:rsidRPr="004108D9">
        <w:rPr>
          <w:rFonts w:ascii="Times New Roman" w:hAnsi="Times New Roman" w:cs="Times New Roman"/>
          <w:sz w:val="28"/>
          <w:szCs w:val="28"/>
        </w:rPr>
        <w:t xml:space="preserve"> году финансовым отделом администрации </w:t>
      </w:r>
      <w:proofErr w:type="spellStart"/>
      <w:r w:rsidR="002B1E92">
        <w:rPr>
          <w:rFonts w:ascii="Times New Roman" w:hAnsi="Times New Roman" w:cs="Times New Roman"/>
          <w:sz w:val="28"/>
          <w:szCs w:val="28"/>
        </w:rPr>
        <w:t>Канов</w:t>
      </w:r>
      <w:r w:rsidR="00A4141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4141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6A7C" w:rsidRPr="004108D9">
        <w:rPr>
          <w:rFonts w:ascii="Times New Roman" w:hAnsi="Times New Roman" w:cs="Times New Roman"/>
          <w:sz w:val="28"/>
          <w:szCs w:val="28"/>
        </w:rPr>
        <w:t>Старополтавского муниципального района было проведено</w:t>
      </w:r>
      <w:r w:rsidR="00A4141A">
        <w:rPr>
          <w:rFonts w:ascii="Times New Roman" w:hAnsi="Times New Roman" w:cs="Times New Roman"/>
          <w:sz w:val="28"/>
          <w:szCs w:val="28"/>
        </w:rPr>
        <w:t xml:space="preserve"> 1 контрольное мероприятие</w:t>
      </w:r>
      <w:r w:rsidR="005E6FA2" w:rsidRPr="004108D9">
        <w:rPr>
          <w:rFonts w:ascii="Times New Roman" w:hAnsi="Times New Roman" w:cs="Times New Roman"/>
          <w:sz w:val="28"/>
          <w:szCs w:val="28"/>
        </w:rPr>
        <w:t xml:space="preserve"> (плановых проверок) согласно плана контрольных мероприятий по осуществлению муниципального финансового кон</w:t>
      </w:r>
      <w:r>
        <w:rPr>
          <w:rFonts w:ascii="Times New Roman" w:hAnsi="Times New Roman" w:cs="Times New Roman"/>
          <w:sz w:val="28"/>
          <w:szCs w:val="28"/>
        </w:rPr>
        <w:t>троля на 2022</w:t>
      </w:r>
      <w:r w:rsidR="00A4141A">
        <w:rPr>
          <w:rFonts w:ascii="Times New Roman" w:hAnsi="Times New Roman" w:cs="Times New Roman"/>
          <w:sz w:val="28"/>
          <w:szCs w:val="28"/>
        </w:rPr>
        <w:t xml:space="preserve"> год, в том числе 1 плановая проверка</w:t>
      </w:r>
      <w:r w:rsidR="005E6FA2" w:rsidRPr="004108D9">
        <w:rPr>
          <w:rFonts w:ascii="Times New Roman" w:hAnsi="Times New Roman" w:cs="Times New Roman"/>
          <w:sz w:val="28"/>
          <w:szCs w:val="28"/>
        </w:rPr>
        <w:t xml:space="preserve"> по осуществлению контроля в сфере  закупок товаров, работ, услуг для обеспечения муниципальных нужд</w:t>
      </w:r>
      <w:r w:rsidR="00A4141A">
        <w:rPr>
          <w:rFonts w:ascii="Times New Roman" w:hAnsi="Times New Roman" w:cs="Times New Roman"/>
          <w:sz w:val="28"/>
          <w:szCs w:val="28"/>
        </w:rPr>
        <w:t xml:space="preserve"> МКУ «</w:t>
      </w:r>
      <w:proofErr w:type="spellStart"/>
      <w:r w:rsidR="002B1E92">
        <w:rPr>
          <w:rFonts w:ascii="Times New Roman" w:hAnsi="Times New Roman" w:cs="Times New Roman"/>
          <w:sz w:val="28"/>
          <w:szCs w:val="28"/>
        </w:rPr>
        <w:t>Канов</w:t>
      </w:r>
      <w:r w:rsidR="00A4141A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A4141A">
        <w:rPr>
          <w:rFonts w:ascii="Times New Roman" w:hAnsi="Times New Roman" w:cs="Times New Roman"/>
          <w:sz w:val="28"/>
          <w:szCs w:val="28"/>
        </w:rPr>
        <w:t xml:space="preserve"> КДО», 1</w:t>
      </w:r>
      <w:r w:rsidR="00CE0385" w:rsidRPr="004108D9">
        <w:rPr>
          <w:rFonts w:ascii="Times New Roman" w:hAnsi="Times New Roman" w:cs="Times New Roman"/>
          <w:sz w:val="28"/>
          <w:szCs w:val="28"/>
        </w:rPr>
        <w:t xml:space="preserve"> плановые проверки по осуществлению муниципального финансового</w:t>
      </w:r>
      <w:proofErr w:type="gramEnd"/>
      <w:r w:rsidR="00CE0385" w:rsidRPr="004108D9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CE0385" w:rsidRPr="004108D9" w:rsidRDefault="00CE0385" w:rsidP="0081560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8D9">
        <w:rPr>
          <w:rFonts w:ascii="Times New Roman" w:hAnsi="Times New Roman" w:cs="Times New Roman"/>
          <w:sz w:val="28"/>
          <w:szCs w:val="28"/>
        </w:rPr>
        <w:t>Об</w:t>
      </w:r>
      <w:r w:rsidR="004108D9">
        <w:rPr>
          <w:rFonts w:ascii="Times New Roman" w:hAnsi="Times New Roman" w:cs="Times New Roman"/>
          <w:sz w:val="28"/>
          <w:szCs w:val="28"/>
        </w:rPr>
        <w:t>щ</w:t>
      </w:r>
      <w:r w:rsidRPr="004108D9">
        <w:rPr>
          <w:rFonts w:ascii="Times New Roman" w:hAnsi="Times New Roman" w:cs="Times New Roman"/>
          <w:sz w:val="28"/>
          <w:szCs w:val="28"/>
        </w:rPr>
        <w:t>ий объем проверенных бюджетных средств в 202</w:t>
      </w:r>
      <w:r w:rsidR="002B1E92">
        <w:rPr>
          <w:rFonts w:ascii="Times New Roman" w:hAnsi="Times New Roman" w:cs="Times New Roman"/>
          <w:sz w:val="28"/>
          <w:szCs w:val="28"/>
        </w:rPr>
        <w:t>2 году составил 1144,0</w:t>
      </w:r>
      <w:r w:rsidR="00A4141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4108D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108D9">
        <w:rPr>
          <w:rFonts w:ascii="Times New Roman" w:hAnsi="Times New Roman" w:cs="Times New Roman"/>
          <w:sz w:val="28"/>
          <w:szCs w:val="28"/>
        </w:rPr>
        <w:t>уб., в т.ч. объем средств при осущес</w:t>
      </w:r>
      <w:r w:rsidR="003A46A0" w:rsidRPr="004108D9">
        <w:rPr>
          <w:rFonts w:ascii="Times New Roman" w:hAnsi="Times New Roman" w:cs="Times New Roman"/>
          <w:sz w:val="28"/>
          <w:szCs w:val="28"/>
        </w:rPr>
        <w:t>т</w:t>
      </w:r>
      <w:r w:rsidRPr="004108D9">
        <w:rPr>
          <w:rFonts w:ascii="Times New Roman" w:hAnsi="Times New Roman" w:cs="Times New Roman"/>
          <w:sz w:val="28"/>
          <w:szCs w:val="28"/>
        </w:rPr>
        <w:t>влении контроля</w:t>
      </w:r>
      <w:r w:rsidR="002B1E92">
        <w:rPr>
          <w:rFonts w:ascii="Times New Roman" w:hAnsi="Times New Roman" w:cs="Times New Roman"/>
          <w:sz w:val="28"/>
          <w:szCs w:val="28"/>
        </w:rPr>
        <w:t xml:space="preserve"> в сфере закупок составил 451,3</w:t>
      </w:r>
      <w:r w:rsidR="00A4141A">
        <w:rPr>
          <w:rFonts w:ascii="Times New Roman" w:hAnsi="Times New Roman" w:cs="Times New Roman"/>
          <w:sz w:val="28"/>
          <w:szCs w:val="28"/>
        </w:rPr>
        <w:t xml:space="preserve"> тыс</w:t>
      </w:r>
      <w:r w:rsidRPr="004108D9">
        <w:rPr>
          <w:rFonts w:ascii="Times New Roman" w:hAnsi="Times New Roman" w:cs="Times New Roman"/>
          <w:sz w:val="28"/>
          <w:szCs w:val="28"/>
        </w:rPr>
        <w:t>.руб.</w:t>
      </w:r>
    </w:p>
    <w:p w:rsidR="003A46A0" w:rsidRPr="004108D9" w:rsidRDefault="003A46A0" w:rsidP="004108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8D9">
        <w:rPr>
          <w:rFonts w:ascii="Times New Roman" w:hAnsi="Times New Roman" w:cs="Times New Roman"/>
          <w:sz w:val="28"/>
          <w:szCs w:val="28"/>
        </w:rPr>
        <w:t>В результате проверок нарушений не установлено, соответственно объектам контроля представлений и предписаний не выдавалось</w:t>
      </w:r>
      <w:r w:rsidR="00171258" w:rsidRPr="004108D9">
        <w:rPr>
          <w:rFonts w:ascii="Times New Roman" w:hAnsi="Times New Roman" w:cs="Times New Roman"/>
          <w:sz w:val="28"/>
          <w:szCs w:val="28"/>
        </w:rPr>
        <w:t>.</w:t>
      </w:r>
    </w:p>
    <w:p w:rsidR="00171258" w:rsidRPr="004108D9" w:rsidRDefault="00171258" w:rsidP="004108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8D9">
        <w:rPr>
          <w:rFonts w:ascii="Times New Roman" w:hAnsi="Times New Roman" w:cs="Times New Roman"/>
          <w:sz w:val="28"/>
          <w:szCs w:val="28"/>
        </w:rPr>
        <w:t>Количество должностных лиц,</w:t>
      </w:r>
      <w:r w:rsidR="004108D9">
        <w:rPr>
          <w:rFonts w:ascii="Times New Roman" w:hAnsi="Times New Roman" w:cs="Times New Roman"/>
          <w:sz w:val="28"/>
          <w:szCs w:val="28"/>
        </w:rPr>
        <w:t xml:space="preserve"> </w:t>
      </w:r>
      <w:r w:rsidRPr="004108D9">
        <w:rPr>
          <w:rFonts w:ascii="Times New Roman" w:hAnsi="Times New Roman" w:cs="Times New Roman"/>
          <w:sz w:val="28"/>
          <w:szCs w:val="28"/>
        </w:rPr>
        <w:t>участвующих в проведении контрольных мероприятий по осуществлению муниципального финансового контроля -1 лицо,</w:t>
      </w:r>
      <w:r w:rsidR="004108D9">
        <w:rPr>
          <w:rFonts w:ascii="Times New Roman" w:hAnsi="Times New Roman" w:cs="Times New Roman"/>
          <w:sz w:val="28"/>
          <w:szCs w:val="28"/>
        </w:rPr>
        <w:t xml:space="preserve"> </w:t>
      </w:r>
      <w:r w:rsidR="002B1E92">
        <w:rPr>
          <w:rFonts w:ascii="Times New Roman" w:hAnsi="Times New Roman" w:cs="Times New Roman"/>
          <w:sz w:val="28"/>
          <w:szCs w:val="28"/>
        </w:rPr>
        <w:t>экономист</w:t>
      </w:r>
      <w:r w:rsidRPr="00410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E92">
        <w:rPr>
          <w:rFonts w:ascii="Times New Roman" w:hAnsi="Times New Roman" w:cs="Times New Roman"/>
          <w:sz w:val="28"/>
          <w:szCs w:val="28"/>
        </w:rPr>
        <w:t>Канов</w:t>
      </w:r>
      <w:r w:rsidR="00A4141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4141A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  <w:r w:rsidRPr="004108D9">
        <w:rPr>
          <w:rFonts w:ascii="Times New Roman" w:hAnsi="Times New Roman" w:cs="Times New Roman"/>
          <w:sz w:val="28"/>
          <w:szCs w:val="28"/>
        </w:rPr>
        <w:t xml:space="preserve"> администрации Старополтавского муниципального района </w:t>
      </w:r>
      <w:proofErr w:type="spellStart"/>
      <w:r w:rsidR="00A4141A">
        <w:rPr>
          <w:rFonts w:ascii="Times New Roman" w:hAnsi="Times New Roman" w:cs="Times New Roman"/>
          <w:sz w:val="28"/>
          <w:szCs w:val="28"/>
        </w:rPr>
        <w:t>Бадамшина</w:t>
      </w:r>
      <w:proofErr w:type="spellEnd"/>
      <w:r w:rsidR="00A4141A"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 w:rsidR="00A4141A">
        <w:rPr>
          <w:rFonts w:ascii="Times New Roman" w:hAnsi="Times New Roman" w:cs="Times New Roman"/>
          <w:sz w:val="28"/>
          <w:szCs w:val="28"/>
        </w:rPr>
        <w:t>Магзумовна</w:t>
      </w:r>
      <w:proofErr w:type="spellEnd"/>
      <w:r w:rsidRPr="004108D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105125">
        <w:rPr>
          <w:rFonts w:ascii="Times New Roman" w:hAnsi="Times New Roman" w:cs="Times New Roman"/>
          <w:sz w:val="28"/>
          <w:szCs w:val="28"/>
        </w:rPr>
        <w:t xml:space="preserve"> Осуществление контрольных мероприятий – это не предмет основной деятельности данного сотрудника, а дополнительная нагрузка к основным обязанностям.</w:t>
      </w:r>
    </w:p>
    <w:p w:rsidR="005E6FA2" w:rsidRPr="004108D9" w:rsidRDefault="005E6FA2" w:rsidP="004108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E6FA2" w:rsidRPr="004108D9" w:rsidSect="00946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A7C"/>
    <w:rsid w:val="00105125"/>
    <w:rsid w:val="00171258"/>
    <w:rsid w:val="002B1E92"/>
    <w:rsid w:val="0035546D"/>
    <w:rsid w:val="003A46A0"/>
    <w:rsid w:val="004108D9"/>
    <w:rsid w:val="004D7B0B"/>
    <w:rsid w:val="005E6FA2"/>
    <w:rsid w:val="0081560C"/>
    <w:rsid w:val="008C776D"/>
    <w:rsid w:val="00946CC4"/>
    <w:rsid w:val="00A4141A"/>
    <w:rsid w:val="00C572B1"/>
    <w:rsid w:val="00CD6A7C"/>
    <w:rsid w:val="00CE0385"/>
    <w:rsid w:val="00E95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Капинос Елена Анатольевна</dc:creator>
  <cp:keywords/>
  <dc:description/>
  <cp:lastModifiedBy>юзер</cp:lastModifiedBy>
  <cp:revision>8</cp:revision>
  <dcterms:created xsi:type="dcterms:W3CDTF">2022-08-08T10:05:00Z</dcterms:created>
  <dcterms:modified xsi:type="dcterms:W3CDTF">2023-11-17T06:39:00Z</dcterms:modified>
</cp:coreProperties>
</file>