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65" w:rsidRDefault="007D7CFE" w:rsidP="007D7C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7D7CFE" w:rsidRDefault="007D7CFE" w:rsidP="007D7C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КАНОВСКОГО СЕЛЬСКОГО ПОСЕЛЕНИЯ</w:t>
      </w:r>
    </w:p>
    <w:p w:rsidR="007D7CFE" w:rsidRDefault="007D7CFE" w:rsidP="007D7C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Старополтавского муниципального района Волгоградской области</w:t>
      </w:r>
    </w:p>
    <w:p w:rsidR="007D7CFE" w:rsidRDefault="007D7CFE" w:rsidP="007D7C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__________________________________________________________________ </w:t>
      </w:r>
    </w:p>
    <w:p w:rsidR="007D7CFE" w:rsidRDefault="007D7CFE" w:rsidP="007D7C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7CFE" w:rsidRDefault="007D7CFE" w:rsidP="007D7C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7D7CFE" w:rsidRDefault="007D7CFE" w:rsidP="007D7C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7CFE" w:rsidRDefault="007D7CFE" w:rsidP="007D7C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«26» марта 2020года                                                                            № </w:t>
      </w:r>
      <w:r w:rsidR="00FC036B">
        <w:rPr>
          <w:rFonts w:ascii="Arial" w:hAnsi="Arial" w:cs="Arial"/>
          <w:sz w:val="24"/>
          <w:szCs w:val="24"/>
        </w:rPr>
        <w:t>18</w:t>
      </w:r>
    </w:p>
    <w:p w:rsidR="007D7CFE" w:rsidRDefault="007D7CFE" w:rsidP="007D7CF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7CFE" w:rsidRPr="00FC036B" w:rsidRDefault="007D7CFE" w:rsidP="007D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C036B">
        <w:rPr>
          <w:rFonts w:ascii="Arial" w:hAnsi="Arial" w:cs="Arial"/>
          <w:b/>
          <w:sz w:val="24"/>
          <w:szCs w:val="24"/>
        </w:rPr>
        <w:t>О принятии мер по предупреждению возникновения</w:t>
      </w:r>
    </w:p>
    <w:p w:rsidR="007D7CFE" w:rsidRPr="00FC036B" w:rsidRDefault="007D7CFE" w:rsidP="007D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C036B">
        <w:rPr>
          <w:rFonts w:ascii="Arial" w:hAnsi="Arial" w:cs="Arial"/>
          <w:b/>
          <w:sz w:val="24"/>
          <w:szCs w:val="24"/>
        </w:rPr>
        <w:t xml:space="preserve">и распространения новой </w:t>
      </w:r>
      <w:proofErr w:type="spellStart"/>
      <w:r w:rsidRPr="00FC036B">
        <w:rPr>
          <w:rFonts w:ascii="Arial" w:hAnsi="Arial" w:cs="Arial"/>
          <w:b/>
          <w:sz w:val="24"/>
          <w:szCs w:val="24"/>
        </w:rPr>
        <w:t>коронавирусной</w:t>
      </w:r>
      <w:proofErr w:type="spellEnd"/>
      <w:r w:rsidRPr="00FC036B">
        <w:rPr>
          <w:rFonts w:ascii="Arial" w:hAnsi="Arial" w:cs="Arial"/>
          <w:b/>
          <w:sz w:val="24"/>
          <w:szCs w:val="24"/>
        </w:rPr>
        <w:t xml:space="preserve"> инфекции</w:t>
      </w:r>
    </w:p>
    <w:p w:rsidR="007D7CFE" w:rsidRPr="00FC036B" w:rsidRDefault="007D7CFE" w:rsidP="007D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C036B">
        <w:rPr>
          <w:rFonts w:ascii="Arial" w:hAnsi="Arial" w:cs="Arial"/>
          <w:b/>
          <w:sz w:val="24"/>
          <w:szCs w:val="24"/>
        </w:rPr>
        <w:t xml:space="preserve">на территории </w:t>
      </w:r>
      <w:proofErr w:type="spellStart"/>
      <w:r w:rsidRPr="00FC036B">
        <w:rPr>
          <w:rFonts w:ascii="Arial" w:hAnsi="Arial" w:cs="Arial"/>
          <w:b/>
          <w:sz w:val="24"/>
          <w:szCs w:val="24"/>
        </w:rPr>
        <w:t>Кановского</w:t>
      </w:r>
      <w:proofErr w:type="spellEnd"/>
      <w:r w:rsidRPr="00FC036B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7D7CFE" w:rsidRDefault="007D7CFE" w:rsidP="007D7C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7CFE" w:rsidRDefault="007D7CFE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соответствии с </w:t>
      </w:r>
      <w:proofErr w:type="spellStart"/>
      <w:r>
        <w:rPr>
          <w:rFonts w:ascii="Arial" w:hAnsi="Arial" w:cs="Arial"/>
          <w:sz w:val="24"/>
          <w:szCs w:val="24"/>
        </w:rPr>
        <w:t>порстановлением</w:t>
      </w:r>
      <w:proofErr w:type="spellEnd"/>
      <w:r>
        <w:rPr>
          <w:rFonts w:ascii="Arial" w:hAnsi="Arial" w:cs="Arial"/>
          <w:sz w:val="24"/>
          <w:szCs w:val="24"/>
        </w:rPr>
        <w:t xml:space="preserve"> Губернатора Волгоградской области от 15.03.2020 № 179, поручением Губернатора Волгоградской области постановляю:</w:t>
      </w:r>
    </w:p>
    <w:p w:rsidR="007D7CFE" w:rsidRDefault="007D7CFE" w:rsidP="00FC0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Директору МКУ «</w:t>
      </w:r>
      <w:proofErr w:type="spellStart"/>
      <w:r>
        <w:rPr>
          <w:rFonts w:ascii="Arial" w:hAnsi="Arial" w:cs="Arial"/>
          <w:sz w:val="24"/>
          <w:szCs w:val="24"/>
        </w:rPr>
        <w:t>Кановское</w:t>
      </w:r>
      <w:proofErr w:type="spellEnd"/>
      <w:r>
        <w:rPr>
          <w:rFonts w:ascii="Arial" w:hAnsi="Arial" w:cs="Arial"/>
          <w:sz w:val="24"/>
          <w:szCs w:val="24"/>
        </w:rPr>
        <w:t xml:space="preserve"> культурно-досуговое объединение» Пшеничному А.Н. отменить проведение кул</w:t>
      </w:r>
      <w:r w:rsidR="0079443A">
        <w:rPr>
          <w:rFonts w:ascii="Arial" w:hAnsi="Arial" w:cs="Arial"/>
          <w:sz w:val="24"/>
          <w:szCs w:val="24"/>
        </w:rPr>
        <w:t>ьтурно-массовых мероприятий</w:t>
      </w:r>
      <w:r w:rsidR="0079443A" w:rsidRPr="0079443A">
        <w:rPr>
          <w:rFonts w:ascii="Arial" w:hAnsi="Arial" w:cs="Arial"/>
          <w:sz w:val="24"/>
          <w:szCs w:val="24"/>
        </w:rPr>
        <w:t xml:space="preserve"> до особого распоряжения</w:t>
      </w:r>
      <w:r w:rsidR="0079443A">
        <w:rPr>
          <w:rFonts w:ascii="Arial" w:hAnsi="Arial" w:cs="Arial"/>
          <w:sz w:val="24"/>
          <w:szCs w:val="24"/>
        </w:rPr>
        <w:t>.</w:t>
      </w:r>
    </w:p>
    <w:p w:rsidR="0079443A" w:rsidRDefault="0079443A" w:rsidP="00FC0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руководителям организаций независимо от организационно-правовых форм, индивидуальным предпринимателям организовать ежедневную дезинфекцию служебных помещений, рабочих мест общего пользования:</w:t>
      </w:r>
    </w:p>
    <w:p w:rsidR="0079443A" w:rsidRDefault="0079443A" w:rsidP="00FC036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обеспечить измерение температуры тела работникам </w:t>
      </w:r>
      <w:proofErr w:type="gramStart"/>
      <w:r>
        <w:rPr>
          <w:rFonts w:ascii="Arial" w:hAnsi="Arial" w:cs="Arial"/>
          <w:sz w:val="24"/>
          <w:szCs w:val="24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79443A" w:rsidRDefault="0079443A" w:rsidP="00FC036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45066F" w:rsidRDefault="0045066F" w:rsidP="00FC036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осуществлять (по возможности) перевод работников на дистанционную работу в соответствии с трудовым законодательством. </w:t>
      </w:r>
    </w:p>
    <w:p w:rsidR="0045066F" w:rsidRDefault="0045066F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 Рекомендовать гражданам, проживающим (находящимся) на территории    </w:t>
      </w:r>
    </w:p>
    <w:p w:rsidR="0045066F" w:rsidRDefault="0045066F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Кановского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поселения: </w:t>
      </w:r>
    </w:p>
    <w:p w:rsidR="0045066F" w:rsidRDefault="0045066F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использовать механизм получения </w:t>
      </w:r>
      <w:proofErr w:type="gramStart"/>
      <w:r>
        <w:rPr>
          <w:rFonts w:ascii="Arial" w:hAnsi="Arial" w:cs="Arial"/>
          <w:sz w:val="24"/>
          <w:szCs w:val="24"/>
        </w:rPr>
        <w:t>государственных</w:t>
      </w:r>
      <w:proofErr w:type="gramEnd"/>
      <w:r>
        <w:rPr>
          <w:rFonts w:ascii="Arial" w:hAnsi="Arial" w:cs="Arial"/>
          <w:sz w:val="24"/>
          <w:szCs w:val="24"/>
        </w:rPr>
        <w:t xml:space="preserve"> и муниципальных </w:t>
      </w:r>
    </w:p>
    <w:p w:rsidR="0045066F" w:rsidRDefault="0045066F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услуг дистанционно, в электронной форме, при этом максимально исключив</w:t>
      </w:r>
    </w:p>
    <w:p w:rsidR="0045066F" w:rsidRDefault="0045066F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посещение соответствующих учреждений;</w:t>
      </w:r>
    </w:p>
    <w:p w:rsidR="0045066F" w:rsidRDefault="0045066F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C036B">
        <w:rPr>
          <w:rFonts w:ascii="Arial" w:hAnsi="Arial" w:cs="Arial"/>
          <w:sz w:val="24"/>
          <w:szCs w:val="24"/>
        </w:rPr>
        <w:t xml:space="preserve">          - воздержаться от посещения мест с массовым пребыванием людей и</w:t>
      </w:r>
    </w:p>
    <w:p w:rsidR="00FC036B" w:rsidRDefault="00FC036B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посещения территорий с </w:t>
      </w:r>
      <w:proofErr w:type="gramStart"/>
      <w:r>
        <w:rPr>
          <w:rFonts w:ascii="Arial" w:hAnsi="Arial" w:cs="Arial"/>
          <w:sz w:val="24"/>
          <w:szCs w:val="24"/>
        </w:rPr>
        <w:t>неблагополучной</w:t>
      </w:r>
      <w:proofErr w:type="gramEnd"/>
      <w:r>
        <w:rPr>
          <w:rFonts w:ascii="Arial" w:hAnsi="Arial" w:cs="Arial"/>
          <w:sz w:val="24"/>
          <w:szCs w:val="24"/>
        </w:rPr>
        <w:t xml:space="preserve"> по санитарно-</w:t>
      </w:r>
    </w:p>
    <w:p w:rsidR="00FC036B" w:rsidRDefault="00FC036B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эпидемиологической обстановкой, связанной с </w:t>
      </w:r>
      <w:proofErr w:type="spellStart"/>
      <w:r>
        <w:rPr>
          <w:rFonts w:ascii="Arial" w:hAnsi="Arial" w:cs="Arial"/>
          <w:sz w:val="24"/>
          <w:szCs w:val="24"/>
        </w:rPr>
        <w:t>короновирусной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инфекцией, </w:t>
      </w:r>
    </w:p>
    <w:p w:rsidR="00FC036B" w:rsidRDefault="00FC036B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</w:t>
      </w:r>
      <w:r>
        <w:rPr>
          <w:rFonts w:ascii="Arial" w:hAnsi="Arial" w:cs="Arial"/>
          <w:sz w:val="24"/>
          <w:szCs w:val="24"/>
        </w:rPr>
        <w:t>вызванной 2019</w:t>
      </w:r>
      <w:r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nCoV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C036B" w:rsidRDefault="00FC036B" w:rsidP="00FC03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C036B" w:rsidRDefault="00FC036B" w:rsidP="00FC03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Кановского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FC036B" w:rsidRDefault="00FC036B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FC036B" w:rsidRDefault="00FC036B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36B" w:rsidRDefault="00FC036B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Кановского</w:t>
      </w:r>
      <w:proofErr w:type="spellEnd"/>
    </w:p>
    <w:p w:rsidR="00FC036B" w:rsidRPr="00FC036B" w:rsidRDefault="00FC036B" w:rsidP="00FC0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М.Ж.Ктанов</w:t>
      </w:r>
      <w:proofErr w:type="spellEnd"/>
    </w:p>
    <w:sectPr w:rsidR="00FC036B" w:rsidRPr="00FC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2970"/>
    <w:multiLevelType w:val="hybridMultilevel"/>
    <w:tmpl w:val="72CC93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C327C"/>
    <w:multiLevelType w:val="hybridMultilevel"/>
    <w:tmpl w:val="65D2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FE"/>
    <w:rsid w:val="0045066F"/>
    <w:rsid w:val="00493565"/>
    <w:rsid w:val="0079443A"/>
    <w:rsid w:val="007D7CFE"/>
    <w:rsid w:val="00E6212F"/>
    <w:rsid w:val="00FC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2020-03-26T05:17:00Z</cp:lastPrinted>
  <dcterms:created xsi:type="dcterms:W3CDTF">2020-03-26T04:37:00Z</dcterms:created>
  <dcterms:modified xsi:type="dcterms:W3CDTF">2020-03-26T05:18:00Z</dcterms:modified>
</cp:coreProperties>
</file>